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174DA2" w:rsidRDefault="00174DA2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4DA2" w:rsidRDefault="00174DA2" w:rsidP="00174DA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 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Miroslav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Danek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, Obec Podolie</w:t>
      </w:r>
    </w:p>
    <w:p w:rsidR="00174DA2" w:rsidRDefault="00174DA2" w:rsidP="00174DA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>
        <w:rPr>
          <w:rStyle w:val="Siln"/>
          <w:rFonts w:ascii="Arial" w:hAnsi="Arial" w:cs="Arial"/>
          <w:color w:val="000000"/>
          <w:sz w:val="21"/>
          <w:szCs w:val="21"/>
        </w:rPr>
        <w:t>JUDr. E. Steinerová ml.</w:t>
      </w:r>
    </w:p>
    <w:p w:rsidR="00174DA2" w:rsidRDefault="00174DA2" w:rsidP="00174DA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>
        <w:rPr>
          <w:rStyle w:val="Siln"/>
          <w:rFonts w:ascii="Arial" w:hAnsi="Arial" w:cs="Arial"/>
          <w:color w:val="000000"/>
          <w:sz w:val="21"/>
          <w:szCs w:val="21"/>
        </w:rPr>
        <w:t>27</w:t>
      </w:r>
      <w:r>
        <w:rPr>
          <w:rStyle w:val="Siln"/>
          <w:rFonts w:ascii="Arial" w:hAnsi="Arial" w:cs="Arial"/>
          <w:color w:val="000000"/>
          <w:sz w:val="21"/>
          <w:szCs w:val="21"/>
        </w:rPr>
        <w:t>.0</w:t>
      </w:r>
      <w:r>
        <w:rPr>
          <w:rStyle w:val="Siln"/>
          <w:rFonts w:ascii="Arial" w:hAnsi="Arial" w:cs="Arial"/>
          <w:color w:val="000000"/>
          <w:sz w:val="21"/>
          <w:szCs w:val="21"/>
        </w:rPr>
        <w:t>5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174DA2" w:rsidRDefault="0017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Okresný úrad, odbor cestnej dopravy a telekomunikácií</w:t>
      </w:r>
    </w:p>
    <w:p w:rsidR="00174DA2" w:rsidRDefault="00174DA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                                             Nové Mesto N/V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30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5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170A8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386AF8">
        <w:rPr>
          <w:rStyle w:val="Siln"/>
          <w:rFonts w:ascii="Arial" w:hAnsi="Arial" w:cs="Arial"/>
          <w:color w:val="000000"/>
          <w:sz w:val="21"/>
          <w:szCs w:val="21"/>
        </w:rPr>
        <w:t xml:space="preserve"> Michal </w:t>
      </w:r>
      <w:proofErr w:type="spellStart"/>
      <w:r w:rsidR="00386AF8">
        <w:rPr>
          <w:rStyle w:val="Siln"/>
          <w:rFonts w:ascii="Arial" w:hAnsi="Arial" w:cs="Arial"/>
          <w:color w:val="000000"/>
          <w:sz w:val="21"/>
          <w:szCs w:val="21"/>
        </w:rPr>
        <w:t>Gúčik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, Obec Podolie</w:t>
      </w:r>
    </w:p>
    <w:p w:rsidR="00174DA2" w:rsidRDefault="00170A89" w:rsidP="00174DA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Okresný úrad, odbor cestnej dopravy a telekomunikácií</w:t>
      </w:r>
    </w:p>
    <w:p w:rsidR="00174DA2" w:rsidRDefault="00174DA2" w:rsidP="00174DA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                                             Nové Mesto N/V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5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174DA2">
        <w:rPr>
          <w:rStyle w:val="Siln"/>
          <w:rFonts w:ascii="Arial" w:hAnsi="Arial" w:cs="Arial"/>
          <w:color w:val="000000"/>
          <w:sz w:val="21"/>
          <w:szCs w:val="21"/>
        </w:rPr>
        <w:t>5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74DA2"/>
    <w:rsid w:val="00195CD8"/>
    <w:rsid w:val="00207A83"/>
    <w:rsid w:val="002C3893"/>
    <w:rsid w:val="002E38A1"/>
    <w:rsid w:val="00323A31"/>
    <w:rsid w:val="003366A4"/>
    <w:rsid w:val="003579B8"/>
    <w:rsid w:val="00386AF8"/>
    <w:rsid w:val="003923C5"/>
    <w:rsid w:val="00647136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38</cp:revision>
  <cp:lastPrinted>2021-02-01T12:57:00Z</cp:lastPrinted>
  <dcterms:created xsi:type="dcterms:W3CDTF">2021-01-13T13:18:00Z</dcterms:created>
  <dcterms:modified xsi:type="dcterms:W3CDTF">2025-05-29T05:40:00Z</dcterms:modified>
</cp:coreProperties>
</file>